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C" w:rsidRPr="00353AED" w:rsidRDefault="00353AED">
      <w:pPr>
        <w:rPr>
          <w:b/>
          <w:sz w:val="28"/>
        </w:rPr>
      </w:pPr>
      <w:bookmarkStart w:id="0" w:name="_GoBack"/>
      <w:r w:rsidRPr="00353AED">
        <w:rPr>
          <w:b/>
          <w:sz w:val="28"/>
        </w:rPr>
        <w:t xml:space="preserve">Školní </w:t>
      </w:r>
      <w:r w:rsidR="00B94041">
        <w:rPr>
          <w:b/>
          <w:sz w:val="28"/>
        </w:rPr>
        <w:t>spoje</w:t>
      </w:r>
      <w:r w:rsidRPr="00353AED">
        <w:rPr>
          <w:b/>
          <w:sz w:val="28"/>
        </w:rPr>
        <w:t xml:space="preserve"> Ořechov – Želešice</w:t>
      </w:r>
      <w:r w:rsidR="00B94041">
        <w:rPr>
          <w:b/>
          <w:sz w:val="28"/>
        </w:rPr>
        <w:t xml:space="preserve"> - Ořechov</w:t>
      </w:r>
    </w:p>
    <w:p w:rsidR="00353AED" w:rsidRDefault="00353AED">
      <w:pPr>
        <w:rPr>
          <w:b/>
        </w:rPr>
      </w:pPr>
      <w:r w:rsidRPr="00353AED">
        <w:rPr>
          <w:b/>
        </w:rPr>
        <w:t>výluka od 1. 10. 2022</w:t>
      </w:r>
    </w:p>
    <w:p w:rsidR="00353AED" w:rsidRDefault="00353AED">
      <w:pPr>
        <w:rPr>
          <w:b/>
        </w:rPr>
      </w:pPr>
    </w:p>
    <w:p w:rsidR="00353AED" w:rsidRPr="002C2D4D" w:rsidRDefault="00353AED" w:rsidP="00B94041">
      <w:pPr>
        <w:jc w:val="both"/>
        <w:rPr>
          <w:sz w:val="24"/>
        </w:rPr>
      </w:pPr>
      <w:r w:rsidRPr="002C2D4D">
        <w:rPr>
          <w:sz w:val="24"/>
        </w:rPr>
        <w:t xml:space="preserve">Spojení dětí do Želešic je zajištěno spoji </w:t>
      </w:r>
      <w:r w:rsidRPr="002C2D4D">
        <w:rPr>
          <w:b/>
          <w:sz w:val="24"/>
        </w:rPr>
        <w:t>44</w:t>
      </w:r>
      <w:r w:rsidRPr="002C2D4D">
        <w:rPr>
          <w:sz w:val="24"/>
        </w:rPr>
        <w:t xml:space="preserve"> a </w:t>
      </w:r>
      <w:r w:rsidRPr="002C2D4D">
        <w:rPr>
          <w:b/>
          <w:sz w:val="24"/>
        </w:rPr>
        <w:t>1</w:t>
      </w:r>
      <w:r w:rsidRPr="002C2D4D">
        <w:rPr>
          <w:sz w:val="24"/>
        </w:rPr>
        <w:t xml:space="preserve"> </w:t>
      </w:r>
      <w:r w:rsidRPr="002C2D4D">
        <w:rPr>
          <w:sz w:val="24"/>
          <w:u w:val="single"/>
        </w:rPr>
        <w:t>bez přestupu</w:t>
      </w:r>
      <w:r w:rsidRPr="002C2D4D">
        <w:rPr>
          <w:sz w:val="24"/>
        </w:rPr>
        <w:t xml:space="preserve">, spojení zpět na Hajany pak spoji </w:t>
      </w:r>
      <w:r w:rsidRPr="002C2D4D">
        <w:rPr>
          <w:b/>
          <w:sz w:val="24"/>
        </w:rPr>
        <w:t>154</w:t>
      </w:r>
      <w:r w:rsidRPr="002C2D4D">
        <w:rPr>
          <w:sz w:val="24"/>
        </w:rPr>
        <w:t xml:space="preserve"> a </w:t>
      </w:r>
      <w:r w:rsidRPr="002C2D4D">
        <w:rPr>
          <w:b/>
          <w:sz w:val="24"/>
        </w:rPr>
        <w:t>155</w:t>
      </w:r>
      <w:r w:rsidRPr="002C2D4D">
        <w:rPr>
          <w:sz w:val="24"/>
        </w:rPr>
        <w:t xml:space="preserve">, rovněž </w:t>
      </w:r>
      <w:r w:rsidRPr="002C2D4D">
        <w:rPr>
          <w:sz w:val="24"/>
          <w:u w:val="single"/>
        </w:rPr>
        <w:t>bez přestupu</w:t>
      </w:r>
      <w:r w:rsidRPr="002C2D4D">
        <w:rPr>
          <w:sz w:val="24"/>
        </w:rPr>
        <w:t>.</w:t>
      </w:r>
    </w:p>
    <w:p w:rsidR="00353AED" w:rsidRPr="002C2D4D" w:rsidRDefault="00353AED" w:rsidP="00B94041">
      <w:pPr>
        <w:jc w:val="both"/>
        <w:rPr>
          <w:sz w:val="24"/>
        </w:rPr>
      </w:pPr>
      <w:r w:rsidRPr="002C2D4D">
        <w:rPr>
          <w:b/>
          <w:sz w:val="24"/>
        </w:rPr>
        <w:t xml:space="preserve">Předplatní časové jízdenky platí jako v </w:t>
      </w:r>
      <w:proofErr w:type="spellStart"/>
      <w:r w:rsidRPr="002C2D4D">
        <w:rPr>
          <w:b/>
          <w:sz w:val="24"/>
        </w:rPr>
        <w:t>bezvýlukovém</w:t>
      </w:r>
      <w:proofErr w:type="spellEnd"/>
      <w:r w:rsidRPr="002C2D4D">
        <w:rPr>
          <w:b/>
          <w:sz w:val="24"/>
        </w:rPr>
        <w:t xml:space="preserve"> stavu</w:t>
      </w:r>
      <w:r w:rsidRPr="002C2D4D">
        <w:rPr>
          <w:sz w:val="24"/>
        </w:rPr>
        <w:t xml:space="preserve">, a to i v případě, že si je cestující pořídí v době trvání výluky. </w:t>
      </w:r>
      <w:r w:rsidRPr="00B94041">
        <w:rPr>
          <w:b/>
          <w:sz w:val="24"/>
        </w:rPr>
        <w:t>Jednorázové jízdné placené u řidiče se pak odvíjí od počtu skutečně projetých zón.</w:t>
      </w:r>
    </w:p>
    <w:p w:rsidR="00353AED" w:rsidRDefault="00353AED" w:rsidP="00353A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9"/>
        <w:gridCol w:w="5332"/>
        <w:gridCol w:w="1565"/>
        <w:gridCol w:w="1406"/>
      </w:tblGrid>
      <w:tr w:rsidR="00353AED" w:rsidRPr="002C2D4D" w:rsidTr="002C2D4D">
        <w:trPr>
          <w:trHeight w:val="510"/>
        </w:trPr>
        <w:tc>
          <w:tcPr>
            <w:tcW w:w="9062" w:type="dxa"/>
            <w:gridSpan w:val="4"/>
          </w:tcPr>
          <w:p w:rsidR="00353AED" w:rsidRPr="002C2D4D" w:rsidRDefault="002C2D4D" w:rsidP="00353A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ranní spoj </w:t>
            </w:r>
            <w:r w:rsidR="00353AED" w:rsidRPr="002C2D4D">
              <w:rPr>
                <w:b/>
                <w:sz w:val="28"/>
              </w:rPr>
              <w:t>do Želešic</w:t>
            </w:r>
          </w:p>
        </w:tc>
      </w:tr>
      <w:tr w:rsidR="00353AED" w:rsidRPr="002C2D4D" w:rsidTr="002C2D4D">
        <w:trPr>
          <w:trHeight w:val="510"/>
        </w:trPr>
        <w:tc>
          <w:tcPr>
            <w:tcW w:w="756" w:type="dxa"/>
          </w:tcPr>
          <w:p w:rsidR="00353AED" w:rsidRPr="00B94041" w:rsidRDefault="00353AED" w:rsidP="00353AED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zóna</w:t>
            </w:r>
          </w:p>
        </w:tc>
        <w:tc>
          <w:tcPr>
            <w:tcW w:w="5335" w:type="dxa"/>
          </w:tcPr>
          <w:p w:rsidR="00353AED" w:rsidRPr="00B94041" w:rsidRDefault="00353AED" w:rsidP="00353AED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zastávka</w:t>
            </w:r>
          </w:p>
        </w:tc>
        <w:tc>
          <w:tcPr>
            <w:tcW w:w="1565" w:type="dxa"/>
          </w:tcPr>
          <w:p w:rsidR="00353AED" w:rsidRPr="00B94041" w:rsidRDefault="00353AED" w:rsidP="00353AED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čas odjezdu</w:t>
            </w:r>
          </w:p>
        </w:tc>
        <w:tc>
          <w:tcPr>
            <w:tcW w:w="1406" w:type="dxa"/>
          </w:tcPr>
          <w:p w:rsidR="00353AED" w:rsidRPr="00B94041" w:rsidRDefault="00353AED" w:rsidP="00353AED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číslo spoje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Prštice, u zámku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6:50</w:t>
            </w:r>
          </w:p>
        </w:tc>
        <w:tc>
          <w:tcPr>
            <w:tcW w:w="1406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 xml:space="preserve">Prštice, </w:t>
            </w:r>
            <w:proofErr w:type="spellStart"/>
            <w:r w:rsidRPr="002C2D4D">
              <w:rPr>
                <w:sz w:val="28"/>
              </w:rPr>
              <w:t>rozc</w:t>
            </w:r>
            <w:proofErr w:type="spellEnd"/>
            <w:r w:rsidRPr="002C2D4D">
              <w:rPr>
                <w:sz w:val="28"/>
              </w:rPr>
              <w:t>. Hlína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6:51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Silůvky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6:53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Ořechov, kravín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6:56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Ořechov, Jeřábkova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6:58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 xml:space="preserve">Ořechov, </w:t>
            </w:r>
            <w:proofErr w:type="spellStart"/>
            <w:r w:rsidRPr="002C2D4D">
              <w:rPr>
                <w:sz w:val="28"/>
              </w:rPr>
              <w:t>ObÚ</w:t>
            </w:r>
            <w:proofErr w:type="spellEnd"/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7:00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 xml:space="preserve">Ořechov, zdrav. </w:t>
            </w:r>
            <w:proofErr w:type="spellStart"/>
            <w:proofErr w:type="gramStart"/>
            <w:r w:rsidRPr="002C2D4D">
              <w:rPr>
                <w:sz w:val="28"/>
              </w:rPr>
              <w:t>stř</w:t>
            </w:r>
            <w:proofErr w:type="spellEnd"/>
            <w:r w:rsidRPr="002C2D4D">
              <w:rPr>
                <w:sz w:val="28"/>
              </w:rPr>
              <w:t>.</w:t>
            </w:r>
            <w:proofErr w:type="gramEnd"/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7:02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Ořechov, tábor (z)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7:03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353AE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510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Hajany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7:05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Ořechov, tábor (z)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7:07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 xml:space="preserve">Ořechov, zdrav. </w:t>
            </w:r>
            <w:proofErr w:type="spellStart"/>
            <w:proofErr w:type="gramStart"/>
            <w:r w:rsidRPr="002C2D4D">
              <w:rPr>
                <w:sz w:val="28"/>
              </w:rPr>
              <w:t>stř</w:t>
            </w:r>
            <w:proofErr w:type="spellEnd"/>
            <w:r w:rsidRPr="002C2D4D">
              <w:rPr>
                <w:sz w:val="28"/>
              </w:rPr>
              <w:t>.</w:t>
            </w:r>
            <w:proofErr w:type="gramEnd"/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7:08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44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353AE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510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Modřice, smyčka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7:21</w:t>
            </w:r>
          </w:p>
        </w:tc>
        <w:tc>
          <w:tcPr>
            <w:tcW w:w="1406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 xml:space="preserve">44 </w:t>
            </w:r>
            <w:r w:rsidRPr="002C2D4D">
              <w:rPr>
                <w:rFonts w:cstheme="minorHAnsi"/>
                <w:sz w:val="28"/>
              </w:rPr>
              <w:t xml:space="preserve">→ </w:t>
            </w:r>
            <w:r w:rsidRPr="002C2D4D">
              <w:rPr>
                <w:sz w:val="28"/>
              </w:rPr>
              <w:t>1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335" w:type="dxa"/>
            <w:vAlign w:val="center"/>
          </w:tcPr>
          <w:p w:rsidR="00353AED" w:rsidRPr="002C2D4D" w:rsidRDefault="00353AE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Modřice, Tyršova (o)</w:t>
            </w:r>
          </w:p>
        </w:tc>
        <w:tc>
          <w:tcPr>
            <w:tcW w:w="1565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7:22</w:t>
            </w:r>
          </w:p>
        </w:tc>
        <w:tc>
          <w:tcPr>
            <w:tcW w:w="1406" w:type="dxa"/>
            <w:vAlign w:val="center"/>
          </w:tcPr>
          <w:p w:rsidR="00353AED" w:rsidRPr="002C2D4D" w:rsidRDefault="00353AE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335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Želešice, na kopci</w:t>
            </w:r>
          </w:p>
        </w:tc>
        <w:tc>
          <w:tcPr>
            <w:tcW w:w="1565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7:25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335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Želešice, hostinec</w:t>
            </w:r>
          </w:p>
        </w:tc>
        <w:tc>
          <w:tcPr>
            <w:tcW w:w="1565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7:26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</w:p>
        </w:tc>
      </w:tr>
      <w:tr w:rsidR="00353AED" w:rsidRPr="002C2D4D" w:rsidTr="00B94041">
        <w:trPr>
          <w:trHeight w:val="510"/>
        </w:trPr>
        <w:tc>
          <w:tcPr>
            <w:tcW w:w="756" w:type="dxa"/>
            <w:vAlign w:val="center"/>
          </w:tcPr>
          <w:p w:rsidR="00353AE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335" w:type="dxa"/>
            <w:vAlign w:val="center"/>
          </w:tcPr>
          <w:p w:rsidR="00353AED" w:rsidRPr="002C2D4D" w:rsidRDefault="002C2D4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 xml:space="preserve">Želešice, u </w:t>
            </w:r>
            <w:proofErr w:type="spellStart"/>
            <w:r w:rsidRPr="002C2D4D">
              <w:rPr>
                <w:b/>
                <w:sz w:val="28"/>
              </w:rPr>
              <w:t>Sulzrů</w:t>
            </w:r>
            <w:proofErr w:type="spellEnd"/>
            <w:r w:rsidRPr="002C2D4D">
              <w:rPr>
                <w:b/>
                <w:sz w:val="28"/>
              </w:rPr>
              <w:t xml:space="preserve"> (do 30. 10. u školy)</w:t>
            </w:r>
          </w:p>
        </w:tc>
        <w:tc>
          <w:tcPr>
            <w:tcW w:w="1565" w:type="dxa"/>
            <w:vAlign w:val="center"/>
          </w:tcPr>
          <w:p w:rsidR="00353AED" w:rsidRPr="002C2D4D" w:rsidRDefault="002C2D4D" w:rsidP="002C2D4D">
            <w:pPr>
              <w:jc w:val="center"/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7:27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</w:p>
        </w:tc>
      </w:tr>
      <w:tr w:rsidR="00353AED" w:rsidRPr="002C2D4D" w:rsidTr="002C2D4D">
        <w:trPr>
          <w:trHeight w:val="510"/>
        </w:trPr>
        <w:tc>
          <w:tcPr>
            <w:tcW w:w="756" w:type="dxa"/>
          </w:tcPr>
          <w:p w:rsidR="00353AED" w:rsidRPr="002C2D4D" w:rsidRDefault="002C2D4D" w:rsidP="00353AED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335" w:type="dxa"/>
          </w:tcPr>
          <w:p w:rsidR="00353AED" w:rsidRPr="002C2D4D" w:rsidRDefault="002C2D4D" w:rsidP="00353AED">
            <w:pPr>
              <w:rPr>
                <w:sz w:val="28"/>
              </w:rPr>
            </w:pPr>
            <w:r w:rsidRPr="002C2D4D">
              <w:rPr>
                <w:sz w:val="28"/>
              </w:rPr>
              <w:t>Želešice, u dálnice</w:t>
            </w:r>
          </w:p>
        </w:tc>
        <w:tc>
          <w:tcPr>
            <w:tcW w:w="1565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7:28</w:t>
            </w:r>
          </w:p>
        </w:tc>
        <w:tc>
          <w:tcPr>
            <w:tcW w:w="1406" w:type="dxa"/>
            <w:vAlign w:val="center"/>
          </w:tcPr>
          <w:p w:rsidR="00353AE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</w:p>
        </w:tc>
      </w:tr>
    </w:tbl>
    <w:p w:rsidR="00353AED" w:rsidRDefault="00353AED" w:rsidP="00353A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9"/>
        <w:gridCol w:w="5048"/>
        <w:gridCol w:w="1701"/>
        <w:gridCol w:w="1554"/>
      </w:tblGrid>
      <w:tr w:rsidR="002C2D4D" w:rsidRPr="002C2D4D" w:rsidTr="007000A9">
        <w:trPr>
          <w:trHeight w:val="510"/>
        </w:trPr>
        <w:tc>
          <w:tcPr>
            <w:tcW w:w="9062" w:type="dxa"/>
            <w:gridSpan w:val="4"/>
          </w:tcPr>
          <w:p w:rsidR="002C2D4D" w:rsidRPr="002C2D4D" w:rsidRDefault="002C2D4D" w:rsidP="002C2D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odpolední</w:t>
            </w:r>
            <w:r>
              <w:rPr>
                <w:b/>
                <w:sz w:val="28"/>
              </w:rPr>
              <w:t xml:space="preserve"> spoj </w:t>
            </w:r>
            <w:r>
              <w:rPr>
                <w:b/>
                <w:sz w:val="28"/>
              </w:rPr>
              <w:t>ze</w:t>
            </w:r>
            <w:r w:rsidRPr="002C2D4D">
              <w:rPr>
                <w:b/>
                <w:sz w:val="28"/>
              </w:rPr>
              <w:t xml:space="preserve"> Želešic</w:t>
            </w:r>
          </w:p>
        </w:tc>
      </w:tr>
      <w:tr w:rsidR="002C2D4D" w:rsidRPr="002C2D4D" w:rsidTr="002C2D4D">
        <w:trPr>
          <w:trHeight w:val="510"/>
        </w:trPr>
        <w:tc>
          <w:tcPr>
            <w:tcW w:w="756" w:type="dxa"/>
          </w:tcPr>
          <w:p w:rsidR="002C2D4D" w:rsidRPr="00B94041" w:rsidRDefault="002C2D4D" w:rsidP="007000A9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zóna</w:t>
            </w:r>
          </w:p>
        </w:tc>
        <w:tc>
          <w:tcPr>
            <w:tcW w:w="5051" w:type="dxa"/>
          </w:tcPr>
          <w:p w:rsidR="002C2D4D" w:rsidRPr="00B94041" w:rsidRDefault="002C2D4D" w:rsidP="007000A9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zastávka</w:t>
            </w:r>
          </w:p>
        </w:tc>
        <w:tc>
          <w:tcPr>
            <w:tcW w:w="1701" w:type="dxa"/>
          </w:tcPr>
          <w:p w:rsidR="002C2D4D" w:rsidRPr="00B94041" w:rsidRDefault="002C2D4D" w:rsidP="007000A9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čas odjezdu</w:t>
            </w:r>
          </w:p>
        </w:tc>
        <w:tc>
          <w:tcPr>
            <w:tcW w:w="1554" w:type="dxa"/>
          </w:tcPr>
          <w:p w:rsidR="002C2D4D" w:rsidRPr="00B94041" w:rsidRDefault="002C2D4D" w:rsidP="007000A9">
            <w:pPr>
              <w:rPr>
                <w:i/>
                <w:sz w:val="28"/>
              </w:rPr>
            </w:pPr>
            <w:r w:rsidRPr="00B94041">
              <w:rPr>
                <w:i/>
                <w:sz w:val="28"/>
              </w:rPr>
              <w:t>číslo spoje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Želešice, u dálnice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15:12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B94041" w:rsidRDefault="002C2D4D" w:rsidP="00B94041">
            <w:pPr>
              <w:rPr>
                <w:b/>
                <w:sz w:val="28"/>
              </w:rPr>
            </w:pPr>
            <w:r w:rsidRPr="00B94041">
              <w:rPr>
                <w:b/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 xml:space="preserve">Želešice, u </w:t>
            </w:r>
            <w:proofErr w:type="spellStart"/>
            <w:r w:rsidRPr="002C2D4D">
              <w:rPr>
                <w:b/>
                <w:sz w:val="28"/>
              </w:rPr>
              <w:t>Sulzrů</w:t>
            </w:r>
            <w:proofErr w:type="spellEnd"/>
            <w:r w:rsidRPr="002C2D4D">
              <w:rPr>
                <w:b/>
                <w:sz w:val="28"/>
              </w:rPr>
              <w:t xml:space="preserve"> (do 30. 10. u školy)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15:14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Želešice, hostinec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15:15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  <w:r>
              <w:rPr>
                <w:sz w:val="28"/>
              </w:rPr>
              <w:t>54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Želešice, na kopci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15:16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Modřice, smyčka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15:20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2C2D4D">
              <w:rPr>
                <w:sz w:val="28"/>
              </w:rPr>
              <w:t xml:space="preserve">4 </w:t>
            </w:r>
            <w:r w:rsidRPr="002C2D4D">
              <w:rPr>
                <w:rFonts w:cstheme="minorHAnsi"/>
                <w:sz w:val="28"/>
              </w:rPr>
              <w:t xml:space="preserve">→ </w:t>
            </w:r>
            <w:r w:rsidRPr="002C2D4D">
              <w:rPr>
                <w:sz w:val="28"/>
              </w:rPr>
              <w:t>1</w:t>
            </w:r>
            <w:r>
              <w:rPr>
                <w:sz w:val="28"/>
              </w:rPr>
              <w:t>55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Modřice, Tyršova (o)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15:21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 w:rsidRPr="002C2D4D">
              <w:rPr>
                <w:sz w:val="28"/>
              </w:rPr>
              <w:t>1</w:t>
            </w:r>
            <w:r>
              <w:rPr>
                <w:sz w:val="28"/>
              </w:rPr>
              <w:t>55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 xml:space="preserve">Ořechov, zdrav. </w:t>
            </w:r>
            <w:proofErr w:type="spellStart"/>
            <w:proofErr w:type="gramStart"/>
            <w:r w:rsidRPr="002C2D4D">
              <w:rPr>
                <w:sz w:val="28"/>
              </w:rPr>
              <w:t>stř</w:t>
            </w:r>
            <w:proofErr w:type="spellEnd"/>
            <w:r w:rsidRPr="002C2D4D">
              <w:rPr>
                <w:sz w:val="28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15:32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427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sz w:val="28"/>
              </w:rPr>
            </w:pPr>
            <w:r w:rsidRPr="002C2D4D">
              <w:rPr>
                <w:sz w:val="28"/>
              </w:rPr>
              <w:t>Ořechov, tábor (z)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15:33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tr w:rsidR="002C2D4D" w:rsidRPr="002C2D4D" w:rsidTr="00B94041">
        <w:trPr>
          <w:trHeight w:val="510"/>
        </w:trPr>
        <w:tc>
          <w:tcPr>
            <w:tcW w:w="756" w:type="dxa"/>
            <w:vAlign w:val="center"/>
          </w:tcPr>
          <w:p w:rsidR="002C2D4D" w:rsidRPr="002C2D4D" w:rsidRDefault="002C2D4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510</w:t>
            </w:r>
          </w:p>
        </w:tc>
        <w:tc>
          <w:tcPr>
            <w:tcW w:w="5051" w:type="dxa"/>
            <w:vAlign w:val="center"/>
          </w:tcPr>
          <w:p w:rsidR="002C2D4D" w:rsidRPr="002C2D4D" w:rsidRDefault="002C2D4D" w:rsidP="00B94041">
            <w:pPr>
              <w:rPr>
                <w:b/>
                <w:sz w:val="28"/>
              </w:rPr>
            </w:pPr>
            <w:r w:rsidRPr="002C2D4D">
              <w:rPr>
                <w:b/>
                <w:sz w:val="28"/>
              </w:rPr>
              <w:t>Hajany</w:t>
            </w:r>
          </w:p>
        </w:tc>
        <w:tc>
          <w:tcPr>
            <w:tcW w:w="1701" w:type="dxa"/>
            <w:vAlign w:val="center"/>
          </w:tcPr>
          <w:p w:rsidR="002C2D4D" w:rsidRPr="002C2D4D" w:rsidRDefault="002C2D4D" w:rsidP="002C2D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15:35</w:t>
            </w:r>
          </w:p>
        </w:tc>
        <w:tc>
          <w:tcPr>
            <w:tcW w:w="1554" w:type="dxa"/>
            <w:vAlign w:val="center"/>
          </w:tcPr>
          <w:p w:rsidR="002C2D4D" w:rsidRPr="002C2D4D" w:rsidRDefault="002C2D4D" w:rsidP="002C2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</w:tr>
      <w:bookmarkEnd w:id="0"/>
    </w:tbl>
    <w:p w:rsidR="002C2D4D" w:rsidRPr="00353AED" w:rsidRDefault="002C2D4D" w:rsidP="00353AED"/>
    <w:sectPr w:rsidR="002C2D4D" w:rsidRPr="0035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D"/>
    <w:rsid w:val="002C2D4D"/>
    <w:rsid w:val="00353AED"/>
    <w:rsid w:val="00B94041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C068"/>
  <w15:chartTrackingRefBased/>
  <w15:docId w15:val="{0117B5F8-D0CD-4794-94F2-8B929217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Špirit Michal</dc:creator>
  <cp:keywords/>
  <dc:description/>
  <cp:lastModifiedBy>Mgr. Špirit Michal</cp:lastModifiedBy>
  <cp:revision>1</cp:revision>
  <dcterms:created xsi:type="dcterms:W3CDTF">2022-09-27T09:32:00Z</dcterms:created>
  <dcterms:modified xsi:type="dcterms:W3CDTF">2022-09-27T10:03:00Z</dcterms:modified>
</cp:coreProperties>
</file>